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FF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 di ammissione a viaggi e uscite didattiche</w:t>
      </w:r>
    </w:p>
    <w:p w14:paraId="00000002" w14:textId="77777777" w:rsidR="001A7FFE" w:rsidRPr="002379B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2379B3">
        <w:rPr>
          <w:rFonts w:ascii="Times New Roman" w:eastAsia="Times New Roman" w:hAnsi="Times New Roman" w:cs="Times New Roman"/>
          <w:sz w:val="24"/>
          <w:szCs w:val="24"/>
        </w:rPr>
        <w:t>VIAGGI /USCITE</w:t>
      </w:r>
    </w:p>
    <w:p w14:paraId="00000003" w14:textId="77777777" w:rsidR="001A7FFE" w:rsidRPr="002379B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2379B3">
        <w:rPr>
          <w:rFonts w:ascii="Times New Roman" w:eastAsia="Times New Roman" w:hAnsi="Times New Roman" w:cs="Times New Roman"/>
          <w:sz w:val="24"/>
          <w:szCs w:val="24"/>
        </w:rPr>
        <w:t>Si propone di adottare criteri di ammissione anche per viaggi di istruzione e uscite didattiche</w:t>
      </w:r>
    </w:p>
    <w:p w14:paraId="00000004" w14:textId="77777777" w:rsidR="001A7FFE" w:rsidRPr="002379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23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Sono ammessi solo studenti che non abbiano riportato provvedimenti disciplinari gravi (ammonizione/sospensione) o più di </w:t>
      </w:r>
      <w:proofErr w:type="gramStart"/>
      <w:r w:rsidRPr="002379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3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disciplinari</w:t>
      </w:r>
    </w:p>
    <w:p w14:paraId="00000005" w14:textId="77777777" w:rsidR="001A7FFE" w:rsidRPr="002379B3" w:rsidRDefault="001A7FFE">
      <w:pPr>
        <w:pBdr>
          <w:between w:val="nil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A7FFE" w:rsidRPr="002379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2379B3">
        <w:rPr>
          <w:rFonts w:ascii="Times New Roman" w:eastAsia="Times New Roman" w:hAnsi="Times New Roman" w:cs="Times New Roman"/>
          <w:color w:val="000000"/>
          <w:sz w:val="24"/>
          <w:szCs w:val="24"/>
        </w:rPr>
        <w:t>Sono ammessi solo studenti che, in precedenti viaggi/uscite, non abbiano violato le norme di comportamento sottoscritte</w:t>
      </w:r>
    </w:p>
    <w:p w14:paraId="00000007" w14:textId="77777777" w:rsidR="001A7FFE" w:rsidRDefault="001A7FFE"/>
    <w:sectPr w:rsidR="001A7FF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4D9"/>
    <w:multiLevelType w:val="multilevel"/>
    <w:tmpl w:val="70D628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782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FE"/>
    <w:rsid w:val="001A7FFE"/>
    <w:rsid w:val="002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72C2-2C8E-4786-9FA0-8957258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Lampasona</dc:creator>
  <cp:lastModifiedBy>Simone Lampasona</cp:lastModifiedBy>
  <cp:revision>2</cp:revision>
  <dcterms:created xsi:type="dcterms:W3CDTF">2022-10-27T16:38:00Z</dcterms:created>
  <dcterms:modified xsi:type="dcterms:W3CDTF">2022-10-27T16:38:00Z</dcterms:modified>
</cp:coreProperties>
</file>